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0FF4" w14:textId="77777777" w:rsidR="00D71695" w:rsidRPr="002F7EB6" w:rsidRDefault="00D71695" w:rsidP="00212A32">
      <w:pPr>
        <w:spacing w:line="280" w:lineRule="exact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2F7EB6">
        <w:rPr>
          <w:rFonts w:ascii="ＭＳ Ｐゴシック" w:eastAsia="ＭＳ Ｐゴシック" w:hAnsi="ＭＳ Ｐゴシック" w:hint="eastAsia"/>
          <w:bdr w:val="single" w:sz="4" w:space="0" w:color="auto"/>
        </w:rPr>
        <w:t>別紙様式</w:t>
      </w:r>
      <w:r w:rsidR="00345DBE">
        <w:rPr>
          <w:rFonts w:ascii="ＭＳ 明朝" w:hAnsi="ＭＳ 明朝" w:cs="ＭＳ 明朝" w:hint="eastAsia"/>
          <w:bdr w:val="single" w:sz="4" w:space="0" w:color="auto"/>
        </w:rPr>
        <w:t>①</w:t>
      </w:r>
      <w:r w:rsidRPr="002F7EB6">
        <w:rPr>
          <w:rFonts w:ascii="ＭＳ Ｐゴシック" w:eastAsia="ＭＳ Ｐゴシック" w:hAnsi="ＭＳ Ｐゴシック" w:hint="eastAsia"/>
          <w:sz w:val="28"/>
        </w:rPr>
        <w:t xml:space="preserve">　　</w:t>
      </w:r>
    </w:p>
    <w:p w14:paraId="74E2B098" w14:textId="77777777" w:rsidR="00CE032A" w:rsidRPr="002F7EB6" w:rsidRDefault="0039693D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4"/>
        </w:rPr>
      </w:pPr>
      <w:r w:rsidRPr="002F7EB6">
        <w:rPr>
          <w:rFonts w:ascii="ＭＳ Ｐゴシック" w:eastAsia="ＭＳ Ｐゴシック" w:hAnsi="ＭＳ Ｐゴシック" w:hint="eastAsia"/>
          <w:b/>
          <w:sz w:val="28"/>
        </w:rPr>
        <w:t>日本生涯スポーツ学会</w:t>
      </w:r>
      <w:r w:rsidR="002C72C7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2F7EB6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AC31D2">
        <w:rPr>
          <w:rFonts w:ascii="ＭＳ Ｐゴシック" w:eastAsia="ＭＳ Ｐゴシック" w:hAnsi="ＭＳ Ｐゴシック"/>
          <w:b/>
          <w:sz w:val="28"/>
        </w:rPr>
        <w:t>21</w:t>
      </w:r>
      <w:r w:rsidRPr="002F7EB6">
        <w:rPr>
          <w:rFonts w:ascii="ＭＳ Ｐゴシック" w:eastAsia="ＭＳ Ｐゴシック" w:hAnsi="ＭＳ Ｐゴシック" w:hint="eastAsia"/>
          <w:b/>
          <w:sz w:val="28"/>
        </w:rPr>
        <w:t>回大会　参加申込書</w:t>
      </w:r>
    </w:p>
    <w:tbl>
      <w:tblPr>
        <w:tblpPr w:leftFromText="142" w:rightFromText="142" w:vertAnchor="text" w:tblpY="1"/>
        <w:tblOverlap w:val="never"/>
        <w:tblW w:w="9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134"/>
        <w:gridCol w:w="148"/>
        <w:gridCol w:w="986"/>
        <w:gridCol w:w="851"/>
        <w:gridCol w:w="567"/>
        <w:gridCol w:w="1276"/>
        <w:gridCol w:w="229"/>
        <w:gridCol w:w="1101"/>
        <w:gridCol w:w="229"/>
        <w:gridCol w:w="992"/>
        <w:gridCol w:w="851"/>
        <w:gridCol w:w="1559"/>
      </w:tblGrid>
      <w:tr w:rsidR="0039693D" w:rsidRPr="007C60E3" w14:paraId="387B7D04" w14:textId="77777777" w:rsidTr="00212A32">
        <w:trPr>
          <w:gridAfter w:val="10"/>
          <w:wAfter w:w="8641" w:type="dxa"/>
          <w:trHeight w:val="360"/>
        </w:trPr>
        <w:tc>
          <w:tcPr>
            <w:tcW w:w="1290" w:type="dxa"/>
            <w:gridSpan w:val="3"/>
            <w:vAlign w:val="center"/>
          </w:tcPr>
          <w:p w14:paraId="379DB6D3" w14:textId="77777777" w:rsidR="0039693D" w:rsidRPr="007C60E3" w:rsidRDefault="0039693D" w:rsidP="003803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60E3">
              <w:rPr>
                <w:rFonts w:ascii="ＭＳ Ｐゴシック" w:eastAsia="ＭＳ Ｐゴシック" w:hAnsi="ＭＳ Ｐゴシック" w:hint="eastAsia"/>
              </w:rPr>
              <w:t>Ａ　欄</w:t>
            </w:r>
          </w:p>
        </w:tc>
      </w:tr>
      <w:tr w:rsidR="0039693D" w:rsidRPr="007C60E3" w14:paraId="07EBB3FB" w14:textId="77777777" w:rsidTr="00212A32">
        <w:trPr>
          <w:trHeight w:val="300"/>
        </w:trPr>
        <w:tc>
          <w:tcPr>
            <w:tcW w:w="2276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 w14:paraId="7477DD6A" w14:textId="77777777" w:rsidR="0039693D" w:rsidRPr="007C60E3" w:rsidRDefault="0039693D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</w:rPr>
              <w:t>フリガナ</w:t>
            </w:r>
          </w:p>
        </w:tc>
        <w:tc>
          <w:tcPr>
            <w:tcW w:w="4024" w:type="dxa"/>
            <w:gridSpan w:val="5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57618FB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631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14:paraId="0EA91733" w14:textId="77777777" w:rsidR="0039693D" w:rsidRPr="007C60E3" w:rsidRDefault="0039693D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  <w:r w:rsidR="00A64A00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7C60E3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</w:tc>
      </w:tr>
      <w:tr w:rsidR="0039693D" w:rsidRPr="007C60E3" w14:paraId="3B97890E" w14:textId="77777777" w:rsidTr="00212A32">
        <w:trPr>
          <w:trHeight w:val="487"/>
        </w:trPr>
        <w:tc>
          <w:tcPr>
            <w:tcW w:w="2276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5D5A" w14:textId="77777777" w:rsidR="0039693D" w:rsidRPr="007C60E3" w:rsidRDefault="0039693D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</w:rPr>
              <w:t>氏　名</w:t>
            </w:r>
          </w:p>
        </w:tc>
        <w:tc>
          <w:tcPr>
            <w:tcW w:w="4024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363D" w14:textId="77777777" w:rsidR="00CE032A" w:rsidRPr="007C60E3" w:rsidRDefault="00CE032A" w:rsidP="003803CB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631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62539567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39693D" w:rsidRPr="007C60E3" w14:paraId="2C53C22A" w14:textId="77777777" w:rsidTr="00212A32">
        <w:trPr>
          <w:cantSplit/>
          <w:trHeight w:val="632"/>
        </w:trPr>
        <w:tc>
          <w:tcPr>
            <w:tcW w:w="227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71A27F" w14:textId="77777777" w:rsidR="0039693D" w:rsidRPr="007C60E3" w:rsidRDefault="0039693D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</w:rPr>
              <w:t>連絡先</w:t>
            </w:r>
          </w:p>
          <w:p w14:paraId="0573B5C3" w14:textId="77777777" w:rsidR="0039693D" w:rsidRPr="007C60E3" w:rsidRDefault="0039693D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</w:rPr>
              <w:t>住所・電話番号</w:t>
            </w:r>
          </w:p>
          <w:p w14:paraId="4310A23A" w14:textId="77777777" w:rsidR="0039693D" w:rsidRPr="007C60E3" w:rsidRDefault="0039693D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</w:rPr>
              <w:t>e-mail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702C613C" w14:textId="77777777" w:rsidR="0039693D" w:rsidRPr="007C60E3" w:rsidRDefault="0039693D" w:rsidP="003803C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</w:rPr>
              <w:t>〒　　　　　　　　　　　　　TEL　　　（　　　）</w:t>
            </w:r>
          </w:p>
          <w:p w14:paraId="719B36A7" w14:textId="77777777" w:rsidR="00CE032A" w:rsidRDefault="00CE032A" w:rsidP="003803CB">
            <w:pPr>
              <w:rPr>
                <w:rFonts w:ascii="ＭＳ Ｐゴシック" w:eastAsia="ＭＳ Ｐゴシック" w:hAnsi="ＭＳ Ｐゴシック"/>
                <w:sz w:val="21"/>
              </w:rPr>
            </w:pPr>
          </w:p>
          <w:p w14:paraId="6A8C883F" w14:textId="77777777" w:rsidR="00FE79F1" w:rsidRPr="007C60E3" w:rsidRDefault="00FE79F1" w:rsidP="003803CB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39693D" w:rsidRPr="007C60E3" w14:paraId="46279301" w14:textId="77777777" w:rsidTr="00212A32">
        <w:trPr>
          <w:cantSplit/>
          <w:trHeight w:val="167"/>
        </w:trPr>
        <w:tc>
          <w:tcPr>
            <w:tcW w:w="227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4C809A" w14:textId="77777777" w:rsidR="0039693D" w:rsidRPr="007C60E3" w:rsidRDefault="0039693D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25EE6864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</w:rPr>
              <w:t>e-mail:</w:t>
            </w:r>
          </w:p>
        </w:tc>
      </w:tr>
      <w:tr w:rsidR="0039693D" w:rsidRPr="007C60E3" w14:paraId="1E8B3C3B" w14:textId="77777777" w:rsidTr="00212A32">
        <w:trPr>
          <w:trHeight w:val="503"/>
        </w:trPr>
        <w:tc>
          <w:tcPr>
            <w:tcW w:w="2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5C8F" w14:textId="77777777" w:rsidR="0039693D" w:rsidRPr="007C60E3" w:rsidRDefault="0039693D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大会参加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CED9ED" w14:textId="77777777" w:rsidR="0039693D" w:rsidRPr="007C60E3" w:rsidRDefault="0039693D" w:rsidP="003803CB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参加する</w:t>
            </w:r>
            <w:r w:rsidR="002F7EB6"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7375D1"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 </w:t>
            </w: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参加しない</w:t>
            </w:r>
            <w:r w:rsidRPr="007C60E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</w:t>
            </w:r>
            <w:r w:rsidR="007C60E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</w:t>
            </w:r>
            <w:r w:rsidRPr="007C60E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（どちらかに</w:t>
            </w:r>
            <w:r w:rsidR="007375D1" w:rsidRPr="007C60E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 </w:t>
            </w:r>
            <w:r w:rsidR="007375D1" w:rsidRPr="007C60E3">
              <w:rPr>
                <w:rFonts w:ascii="ＭＳ Ｐゴシック" w:eastAsia="ＭＳ Ｐゴシック" w:hAnsi="ＭＳ Ｐゴシック" w:cs="ＭＳ 明朝" w:hint="eastAsia"/>
                <w:sz w:val="18"/>
                <w:szCs w:val="21"/>
              </w:rPr>
              <w:t xml:space="preserve">✓ </w:t>
            </w:r>
            <w:r w:rsidRPr="007C60E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をつけてください）</w:t>
            </w:r>
          </w:p>
        </w:tc>
      </w:tr>
      <w:tr w:rsidR="0039693D" w:rsidRPr="007C60E3" w14:paraId="52927FA1" w14:textId="77777777" w:rsidTr="00212A32">
        <w:trPr>
          <w:trHeight w:val="1261"/>
        </w:trPr>
        <w:tc>
          <w:tcPr>
            <w:tcW w:w="2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62D2" w14:textId="77777777" w:rsidR="0039693D" w:rsidRPr="007C60E3" w:rsidRDefault="0039693D" w:rsidP="003803C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</w:rPr>
              <w:t>参加区分</w:t>
            </w:r>
          </w:p>
          <w:p w14:paraId="30E605C1" w14:textId="77777777" w:rsidR="002F7EB6" w:rsidRPr="007C60E3" w:rsidRDefault="007375D1" w:rsidP="003803C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C60E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</w:p>
          <w:p w14:paraId="0377936F" w14:textId="77777777" w:rsidR="002F7EB6" w:rsidRPr="007C60E3" w:rsidRDefault="00CE032A" w:rsidP="003803C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該当する</w:t>
            </w:r>
            <w:r w:rsidR="00FC5CFF" w:rsidRPr="007C60E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もの</w:t>
            </w:r>
            <w:r w:rsidR="0039693D" w:rsidRPr="007C60E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に✓を</w:t>
            </w:r>
          </w:p>
          <w:p w14:paraId="1D5FC665" w14:textId="77777777" w:rsidR="0039693D" w:rsidRPr="007C60E3" w:rsidRDefault="0039693D" w:rsidP="003803C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入れてください．</w:t>
            </w:r>
          </w:p>
          <w:p w14:paraId="7E4AC596" w14:textId="77777777" w:rsidR="002F7EB6" w:rsidRPr="007C60E3" w:rsidRDefault="007375D1" w:rsidP="003803C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</w:t>
            </w:r>
          </w:p>
          <w:p w14:paraId="158B14D7" w14:textId="77777777" w:rsidR="002F7EB6" w:rsidRPr="007C60E3" w:rsidRDefault="00CE032A" w:rsidP="003803C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懇親会については</w:t>
            </w:r>
          </w:p>
          <w:p w14:paraId="13AB2DA3" w14:textId="77777777" w:rsidR="00CE032A" w:rsidRPr="007C60E3" w:rsidRDefault="00CE032A" w:rsidP="003803C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必ず✓を入れてください．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027C2A" w14:textId="77777777" w:rsidR="007C60E3" w:rsidRPr="00665964" w:rsidRDefault="00C04816" w:rsidP="003803CB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</w:t>
            </w:r>
            <w:r w:rsidR="002F3532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会員</w:t>
            </w:r>
            <w:r w:rsidR="00A64A00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一般・</w:t>
            </w:r>
            <w:r w:rsidR="00A64A00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院生）</w:t>
            </w:r>
            <w:r w:rsidR="002F7EB6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F66BDA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76373E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7,000円</w:t>
            </w:r>
            <w:r w:rsidR="00714474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714474" w:rsidRPr="0066596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 w:rsidR="00AC31D2">
              <w:rPr>
                <w:rFonts w:ascii="ＭＳ Ｐゴシック" w:eastAsia="ＭＳ Ｐゴシック" w:hAnsi="ＭＳ Ｐゴシック"/>
                <w:sz w:val="18"/>
                <w:szCs w:val="21"/>
              </w:rPr>
              <w:t>6</w:t>
            </w:r>
            <w:r w:rsidR="00714474" w:rsidRPr="0066596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月</w:t>
            </w:r>
            <w:r w:rsidR="00CA1575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28</w:t>
            </w:r>
            <w:r w:rsidR="00714474" w:rsidRPr="0066596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日振込分までは5,000円）</w:t>
            </w:r>
          </w:p>
          <w:p w14:paraId="5F6228B4" w14:textId="60613B9C" w:rsidR="007C60E3" w:rsidRPr="002D19BD" w:rsidRDefault="00CD694D" w:rsidP="00FF02EC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  <w:r w:rsidRPr="002D19B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学生</w:t>
            </w:r>
            <w:r w:rsidR="00C04816" w:rsidRPr="002D19B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会員</w:t>
            </w:r>
            <w:r w:rsidR="000D65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714474" w:rsidRPr="002D19B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3</w:t>
            </w:r>
            <w:r w:rsidR="00990353" w:rsidRPr="002D19B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,000</w:t>
            </w:r>
            <w:r w:rsidR="0039693D" w:rsidRPr="002D19B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  <w:r w:rsidR="00500E52" w:rsidRPr="002D19B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FF02EC" w:rsidRPr="00FF02E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FF02EC" w:rsidRPr="00FF02E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（6月28日振込分までは</w:t>
            </w:r>
            <w:r w:rsidR="00FF02E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</w:t>
            </w:r>
            <w:r w:rsidR="00FF02EC" w:rsidRPr="00FF02E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,000円）</w:t>
            </w:r>
          </w:p>
          <w:p w14:paraId="5DF6A04C" w14:textId="78FC27A3" w:rsidR="000D6579" w:rsidRPr="000D6579" w:rsidRDefault="00990353" w:rsidP="000D6579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1"/>
                <w:u w:val="single"/>
              </w:rPr>
            </w:pPr>
            <w:r w:rsidRPr="000D65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非会員</w:t>
            </w:r>
            <w:r w:rsidR="00500E52" w:rsidRPr="000D6579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注）</w:t>
            </w:r>
            <w:r w:rsidR="002F7EB6" w:rsidRPr="000D65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4D5876" w:rsidRPr="000D65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3</w:t>
            </w:r>
            <w:r w:rsidRPr="000D65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,000</w:t>
            </w:r>
            <w:r w:rsidR="00CE032A" w:rsidRPr="000D657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  <w:p w14:paraId="18053AC0" w14:textId="7BC20995" w:rsidR="00FE79F1" w:rsidRPr="000D6579" w:rsidRDefault="002F7EB6" w:rsidP="000D6579">
            <w:pPr>
              <w:spacing w:line="276" w:lineRule="auto"/>
              <w:ind w:left="1464"/>
              <w:jc w:val="left"/>
              <w:rPr>
                <w:rFonts w:ascii="ＭＳ Ｐゴシック" w:eastAsia="ＭＳ Ｐゴシック" w:hAnsi="ＭＳ Ｐゴシック"/>
                <w:sz w:val="20"/>
                <w:szCs w:val="21"/>
                <w:u w:val="single"/>
              </w:rPr>
            </w:pPr>
            <w:r w:rsidRPr="000D6579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（</w:t>
            </w:r>
            <w:r w:rsidR="00F0500A" w:rsidRPr="000D6579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非会員の</w:t>
            </w:r>
            <w:r w:rsidR="00AE5EB5" w:rsidRPr="000D6579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基調講演</w:t>
            </w:r>
            <w:r w:rsidRPr="000D6579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と</w:t>
            </w:r>
            <w:r w:rsidR="00AE5EB5" w:rsidRPr="000D6579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シンポジウムのみの参加は無料</w:t>
            </w:r>
            <w:r w:rsidR="00CD694D" w:rsidRPr="000D6579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）</w:t>
            </w:r>
          </w:p>
          <w:p w14:paraId="1BABA262" w14:textId="77777777" w:rsidR="00437178" w:rsidRPr="00665964" w:rsidRDefault="0039693D" w:rsidP="003803CB">
            <w:pPr>
              <w:spacing w:line="276" w:lineRule="auto"/>
              <w:ind w:firstLineChars="100" w:firstLine="197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懇親会</w:t>
            </w:r>
            <w:r w:rsidR="002F7EB6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C04816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個人</w:t>
            </w:r>
            <w:r w:rsidR="00990353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会員</w:t>
            </w:r>
            <w:r w:rsidR="00C04816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（院生</w:t>
            </w:r>
            <w:r w:rsidR="0049380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含む</w:t>
            </w:r>
            <w:r w:rsidR="00C04816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 w:rsidR="0049380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，学生会員，</w:t>
            </w:r>
            <w:r w:rsidR="00990353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非会員</w:t>
            </w:r>
            <w:r w:rsidR="00714474" w:rsidRPr="00C962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5</w:t>
            </w:r>
            <w:r w:rsidR="00990353" w:rsidRPr="00C962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,000</w:t>
            </w:r>
            <w:r w:rsidR="00CC6A02" w:rsidRPr="00C962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  <w:p w14:paraId="228139C8" w14:textId="77777777" w:rsidR="0039693D" w:rsidRPr="00665964" w:rsidRDefault="0039693D" w:rsidP="003803CB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参加する</w:t>
            </w:r>
            <w:r w:rsidR="002F7EB6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7375D1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2F7EB6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7375D1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□</w:t>
            </w:r>
            <w:r w:rsidR="002F7EB6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参加しない</w:t>
            </w:r>
            <w:r w:rsidR="007C60E3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66596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（どちらかに</w:t>
            </w:r>
            <w:r w:rsidR="007375D1" w:rsidRPr="0066596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 </w:t>
            </w:r>
            <w:r w:rsidR="007375D1" w:rsidRPr="00665964">
              <w:rPr>
                <w:rFonts w:ascii="ＭＳ Ｐゴシック" w:eastAsia="ＭＳ Ｐゴシック" w:hAnsi="ＭＳ Ｐゴシック" w:cs="ＭＳ 明朝" w:hint="eastAsia"/>
                <w:sz w:val="18"/>
                <w:szCs w:val="21"/>
              </w:rPr>
              <w:t xml:space="preserve">✓ </w:t>
            </w:r>
            <w:r w:rsidRPr="0066596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をつけてください）</w:t>
            </w:r>
          </w:p>
        </w:tc>
      </w:tr>
      <w:tr w:rsidR="0074640B" w:rsidRPr="007C60E3" w14:paraId="5E1B960F" w14:textId="77777777" w:rsidTr="002D19BD">
        <w:trPr>
          <w:trHeight w:val="1056"/>
        </w:trPr>
        <w:tc>
          <w:tcPr>
            <w:tcW w:w="2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1263" w14:textId="77777777" w:rsidR="0074640B" w:rsidRPr="007C60E3" w:rsidRDefault="0074640B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</w:rPr>
              <w:t>研究発表申込</w:t>
            </w:r>
          </w:p>
          <w:p w14:paraId="30C94412" w14:textId="77777777" w:rsidR="008F08F5" w:rsidRDefault="008F08F5" w:rsidP="003803C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44533CB" w14:textId="77777777" w:rsidR="00CF2DFB" w:rsidRPr="007C60E3" w:rsidRDefault="0074640B" w:rsidP="003803C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いずれかに✓を</w:t>
            </w:r>
          </w:p>
          <w:p w14:paraId="5DE0B0A3" w14:textId="77777777" w:rsidR="0074640B" w:rsidRPr="007C60E3" w:rsidRDefault="0074640B" w:rsidP="00A3048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入れてください．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3868" w14:textId="77777777" w:rsidR="0074640B" w:rsidRPr="00665964" w:rsidRDefault="0074640B" w:rsidP="003803CB">
            <w:pPr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演者として発表する</w:t>
            </w:r>
            <w:r w:rsidR="00437178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→</w:t>
            </w:r>
            <w:r w:rsidR="00437178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437178" w:rsidRPr="0066596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665964">
              <w:rPr>
                <w:rFonts w:ascii="ＭＳ Ｐゴシック" w:eastAsia="ＭＳ Ｐゴシック" w:hAnsi="ＭＳ Ｐゴシック" w:hint="eastAsia"/>
                <w:sz w:val="20"/>
                <w:szCs w:val="21"/>
                <w:u w:val="single"/>
              </w:rPr>
              <w:t>Ｂ欄に記入</w:t>
            </w:r>
            <w:r w:rsidRPr="0066596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してください</w:t>
            </w:r>
          </w:p>
          <w:p w14:paraId="67B1A36E" w14:textId="77777777" w:rsidR="00AE5EB5" w:rsidRPr="00665964" w:rsidRDefault="0074640B" w:rsidP="003803CB">
            <w:pPr>
              <w:ind w:left="48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発表セッション</w:t>
            </w:r>
            <w:r w:rsidR="00E62357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7C60E3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 </w:t>
            </w:r>
            <w:r w:rsidR="00990353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オーラル（口頭）</w:t>
            </w:r>
            <w:r w:rsidR="00437178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7C60E3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 </w:t>
            </w: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ポスター</w:t>
            </w:r>
          </w:p>
          <w:p w14:paraId="24D78EE6" w14:textId="77777777" w:rsidR="0074640B" w:rsidRPr="00665964" w:rsidRDefault="0074640B" w:rsidP="008F08F5">
            <w:pPr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共同研究者として発表する</w:t>
            </w:r>
            <w:r w:rsidR="0003776B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注）</w:t>
            </w:r>
            <w:r w:rsidR="008F08F5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□</w:t>
            </w: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発表しない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1E285" w14:textId="77777777" w:rsidR="00073CEA" w:rsidRPr="00665964" w:rsidRDefault="00073CEA" w:rsidP="003803CB">
            <w:pPr>
              <w:widowControl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665964">
              <w:rPr>
                <w:rFonts w:ascii="ＭＳ Ｐゴシック" w:eastAsia="ＭＳ Ｐゴシック" w:hAnsi="ＭＳ Ｐゴシック" w:hint="eastAsia"/>
                <w:sz w:val="21"/>
              </w:rPr>
              <w:t>若手研究発表賞</w:t>
            </w:r>
          </w:p>
          <w:p w14:paraId="03AC07C6" w14:textId="77777777" w:rsidR="00073CEA" w:rsidRPr="00665964" w:rsidRDefault="00073CEA" w:rsidP="003803C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65964">
              <w:rPr>
                <w:rFonts w:ascii="ＭＳ Ｐゴシック" w:eastAsia="ＭＳ Ｐゴシック" w:hAnsi="ＭＳ Ｐゴシック" w:hint="eastAsia"/>
                <w:sz w:val="18"/>
              </w:rPr>
              <w:t>（35歳未満）</w:t>
            </w:r>
            <w:r w:rsidR="00437178" w:rsidRPr="00665964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2F7EB6" w:rsidRPr="00665964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  <w:p w14:paraId="79B2E95A" w14:textId="77777777" w:rsidR="00AE5EB5" w:rsidRPr="00665964" w:rsidRDefault="00AE5EB5" w:rsidP="003803CB">
            <w:pPr>
              <w:widowControl/>
              <w:jc w:val="center"/>
              <w:rPr>
                <w:rFonts w:ascii="ＭＳ Ｐゴシック" w:eastAsia="ＭＳ Ｐゴシック" w:hAnsi="ＭＳ Ｐゴシック"/>
                <w:sz w:val="8"/>
              </w:rPr>
            </w:pPr>
          </w:p>
          <w:p w14:paraId="5FAF2B43" w14:textId="77777777" w:rsidR="00996964" w:rsidRPr="00665964" w:rsidRDefault="00073CEA" w:rsidP="00A30480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65964">
              <w:rPr>
                <w:rFonts w:ascii="ＭＳ Ｐゴシック" w:eastAsia="ＭＳ Ｐゴシック" w:hAnsi="ＭＳ Ｐゴシック" w:hint="eastAsia"/>
                <w:sz w:val="20"/>
              </w:rPr>
              <w:t>エントリーする</w:t>
            </w:r>
          </w:p>
        </w:tc>
      </w:tr>
      <w:tr w:rsidR="004D6CDF" w:rsidRPr="004D6CDF" w14:paraId="59A5EA3D" w14:textId="77777777" w:rsidTr="00507E70">
        <w:trPr>
          <w:trHeight w:val="730"/>
        </w:trPr>
        <w:tc>
          <w:tcPr>
            <w:tcW w:w="2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ACCA" w14:textId="77777777" w:rsidR="004D6CDF" w:rsidRPr="007C60E3" w:rsidRDefault="004D6CDF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2</w:t>
            </w:r>
            <w:r w:rsidR="00AC31D2">
              <w:rPr>
                <w:rFonts w:ascii="ＭＳ Ｐゴシック" w:eastAsia="ＭＳ Ｐゴシック" w:hAnsi="ＭＳ Ｐゴシック"/>
                <w:sz w:val="21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日の昼食弁当希望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E9BE70" w14:textId="63D2FDDD" w:rsidR="004D6CDF" w:rsidRPr="00C9625D" w:rsidRDefault="004D6CDF" w:rsidP="004D6CDF">
            <w:pPr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62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希望する　　（</w:t>
            </w:r>
            <w:r w:rsidR="004362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600</w:t>
            </w:r>
            <w:r w:rsidRPr="004362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円を</w:t>
            </w:r>
            <w:r w:rsidRPr="00C962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プラスしてお振込みください）</w:t>
            </w:r>
          </w:p>
          <w:p w14:paraId="313BAE99" w14:textId="77777777" w:rsidR="004D6CDF" w:rsidRPr="00665964" w:rsidRDefault="00507E70" w:rsidP="004D6CDF">
            <w:pPr>
              <w:widowControl/>
              <w:numPr>
                <w:ilvl w:val="1"/>
                <w:numId w:val="2"/>
              </w:num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札幌円山キャンパス内で弁当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となります</w:t>
            </w:r>
            <w:r>
              <w:rPr>
                <w:rFonts w:ascii="ＭＳ Ｐゴシック" w:eastAsia="ＭＳ Ｐゴシック" w:hAnsi="ＭＳ Ｐゴシック"/>
                <w:sz w:val="21"/>
              </w:rPr>
              <w:t>。</w:t>
            </w:r>
          </w:p>
        </w:tc>
      </w:tr>
      <w:tr w:rsidR="00507E70" w:rsidRPr="004D6CDF" w14:paraId="7C774967" w14:textId="77777777" w:rsidTr="00507E70">
        <w:trPr>
          <w:trHeight w:val="730"/>
        </w:trPr>
        <w:tc>
          <w:tcPr>
            <w:tcW w:w="2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0B03" w14:textId="77777777" w:rsidR="00507E70" w:rsidRDefault="00507E70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30日の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昼食</w:t>
            </w:r>
            <w:r>
              <w:rPr>
                <w:rFonts w:ascii="ＭＳ Ｐゴシック" w:eastAsia="ＭＳ Ｐゴシック" w:hAnsi="ＭＳ Ｐゴシック"/>
                <w:sz w:val="21"/>
              </w:rPr>
              <w:t>学食希望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6B5EAA" w14:textId="382C0FA6" w:rsidR="00507E70" w:rsidRPr="00C9625D" w:rsidRDefault="00507E70" w:rsidP="00507E70">
            <w:pPr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62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希望する　　（</w:t>
            </w:r>
            <w:r w:rsidR="004362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600</w:t>
            </w:r>
            <w:r w:rsidRPr="004362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円を</w:t>
            </w:r>
            <w:r w:rsidRPr="00C9625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プラスしてお振込みください）</w:t>
            </w:r>
          </w:p>
          <w:p w14:paraId="681B5ACD" w14:textId="77777777" w:rsidR="00507E70" w:rsidRPr="00C9625D" w:rsidRDefault="00507E70" w:rsidP="00507E70">
            <w:pPr>
              <w:numPr>
                <w:ilvl w:val="0"/>
                <w:numId w:val="13"/>
              </w:num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北翔大学学食</w:t>
            </w:r>
            <w:r w:rsidR="0003211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になります</w:t>
            </w:r>
            <w:r w:rsidR="00032117">
              <w:rPr>
                <w:rFonts w:ascii="ＭＳ Ｐゴシック" w:eastAsia="ＭＳ Ｐゴシック" w:hAnsi="ＭＳ Ｐゴシック"/>
                <w:sz w:val="21"/>
                <w:szCs w:val="21"/>
              </w:rPr>
              <w:t>。</w:t>
            </w:r>
          </w:p>
        </w:tc>
      </w:tr>
      <w:tr w:rsidR="004D6CDF" w:rsidRPr="004D6CDF" w14:paraId="6F4C6066" w14:textId="77777777" w:rsidTr="00212A32">
        <w:trPr>
          <w:trHeight w:val="123"/>
        </w:trPr>
        <w:tc>
          <w:tcPr>
            <w:tcW w:w="99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47F9F2" w14:textId="77777777" w:rsidR="004D6CDF" w:rsidRPr="00665964" w:rsidRDefault="0003776B" w:rsidP="0003776B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6596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　　　　　　　　　　　　　　　　　　注）　非会員の共同研究者は、大会参加の有無にかかわらず該当会員相当</w:t>
            </w:r>
            <w:r w:rsidR="00500E52" w:rsidRPr="0066596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の</w:t>
            </w:r>
            <w:r w:rsidRPr="0066596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参加費を納入ください。</w:t>
            </w:r>
          </w:p>
        </w:tc>
      </w:tr>
      <w:tr w:rsidR="0039693D" w:rsidRPr="007C60E3" w14:paraId="0B754D09" w14:textId="77777777" w:rsidTr="00212A32">
        <w:trPr>
          <w:gridBefore w:val="1"/>
          <w:gridAfter w:val="11"/>
          <w:wBefore w:w="8" w:type="dxa"/>
          <w:wAfter w:w="8789" w:type="dxa"/>
          <w:trHeight w:val="202"/>
        </w:trPr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01B1EB1" w14:textId="77777777" w:rsidR="0039693D" w:rsidRPr="007C60E3" w:rsidRDefault="0039693D" w:rsidP="003803CB">
            <w:pPr>
              <w:ind w:left="-91"/>
              <w:jc w:val="center"/>
              <w:rPr>
                <w:rFonts w:ascii="ＭＳ Ｐゴシック" w:eastAsia="ＭＳ Ｐゴシック" w:hAnsi="ＭＳ Ｐゴシック"/>
              </w:rPr>
            </w:pPr>
            <w:r w:rsidRPr="007C60E3">
              <w:rPr>
                <w:rFonts w:ascii="ＭＳ Ｐゴシック" w:eastAsia="ＭＳ Ｐゴシック" w:hAnsi="ＭＳ Ｐゴシック" w:hint="eastAsia"/>
              </w:rPr>
              <w:t>Ｂ　欄</w:t>
            </w:r>
          </w:p>
        </w:tc>
      </w:tr>
      <w:tr w:rsidR="00D71695" w:rsidRPr="007C60E3" w14:paraId="42987409" w14:textId="77777777" w:rsidTr="0003776B">
        <w:trPr>
          <w:gridBefore w:val="1"/>
          <w:wBefore w:w="8" w:type="dxa"/>
          <w:cantSplit/>
          <w:trHeight w:val="542"/>
        </w:trPr>
        <w:tc>
          <w:tcPr>
            <w:tcW w:w="1134" w:type="dxa"/>
            <w:tcBorders>
              <w:top w:val="single" w:sz="8" w:space="0" w:color="auto"/>
              <w:right w:val="nil"/>
            </w:tcBorders>
            <w:vAlign w:val="center"/>
          </w:tcPr>
          <w:p w14:paraId="2E1918DA" w14:textId="77777777" w:rsidR="00D71695" w:rsidRPr="007C60E3" w:rsidRDefault="00D71695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演　題</w:t>
            </w:r>
          </w:p>
        </w:tc>
        <w:tc>
          <w:tcPr>
            <w:tcW w:w="8789" w:type="dxa"/>
            <w:gridSpan w:val="11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3DB4115" w14:textId="77777777" w:rsidR="00D71695" w:rsidRDefault="00D71695" w:rsidP="003803CB">
            <w:pPr>
              <w:tabs>
                <w:tab w:val="left" w:pos="2270"/>
              </w:tabs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D5C8CF5" w14:textId="77777777" w:rsidR="004B7CA1" w:rsidRPr="007C60E3" w:rsidRDefault="004B7CA1" w:rsidP="003803CB">
            <w:pPr>
              <w:tabs>
                <w:tab w:val="left" w:pos="2270"/>
              </w:tabs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12A32" w:rsidRPr="007C60E3" w14:paraId="0DD5C351" w14:textId="77777777" w:rsidTr="00212A32">
        <w:trPr>
          <w:gridBefore w:val="1"/>
          <w:wBefore w:w="8" w:type="dxa"/>
          <w:cantSplit/>
          <w:trHeight w:val="51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A85FB9" w14:textId="77777777" w:rsidR="0039693D" w:rsidRPr="007C60E3" w:rsidRDefault="0039693D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キーワード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6F6D2FF8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4AD62F5C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15E3B66A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5BD9B9C0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tcFitText/>
            <w:vAlign w:val="center"/>
          </w:tcPr>
          <w:p w14:paraId="4AB7F243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9693D" w:rsidRPr="007C60E3" w14:paraId="4C5EB457" w14:textId="77777777" w:rsidTr="00212A32">
        <w:trPr>
          <w:gridBefore w:val="1"/>
          <w:wBefore w:w="8" w:type="dxa"/>
          <w:cantSplit/>
          <w:trHeight w:val="195"/>
        </w:trPr>
        <w:tc>
          <w:tcPr>
            <w:tcW w:w="1134" w:type="dxa"/>
            <w:vMerge w:val="restart"/>
            <w:tcBorders>
              <w:top w:val="single" w:sz="4" w:space="0" w:color="auto"/>
              <w:right w:val="nil"/>
            </w:tcBorders>
          </w:tcPr>
          <w:p w14:paraId="5CB2BF22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5B6AD8" w14:textId="77777777" w:rsidR="0039693D" w:rsidRPr="007C60E3" w:rsidRDefault="0039693D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　リ　ガ　ナ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1EC519" w14:textId="77777777" w:rsidR="00A30480" w:rsidRDefault="0039693D" w:rsidP="00A30480">
            <w:pPr>
              <w:widowControl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 w:rsidR="004B7CA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属</w:t>
            </w:r>
          </w:p>
          <w:p w14:paraId="5D7C27BF" w14:textId="77777777" w:rsidR="0039693D" w:rsidRPr="007C60E3" w:rsidRDefault="00A30480" w:rsidP="004D6CDF">
            <w:pPr>
              <w:widowControl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D6CDF">
              <w:rPr>
                <w:rFonts w:ascii="ＭＳ Ｐゴシック" w:eastAsia="ＭＳ Ｐゴシック" w:hAnsi="ＭＳ Ｐゴシック" w:hint="eastAsia"/>
                <w:sz w:val="16"/>
              </w:rPr>
              <w:t>（学部生・院生はその旨</w:t>
            </w:r>
            <w:r w:rsidR="004D6CDF" w:rsidRPr="004D6CDF">
              <w:rPr>
                <w:rFonts w:ascii="ＭＳ Ｐゴシック" w:eastAsia="ＭＳ Ｐゴシック" w:hAnsi="ＭＳ Ｐゴシック" w:hint="eastAsia"/>
                <w:sz w:val="16"/>
              </w:rPr>
              <w:t>を</w:t>
            </w:r>
            <w:r w:rsidRPr="004D6CDF">
              <w:rPr>
                <w:rFonts w:ascii="ＭＳ Ｐゴシック" w:eastAsia="ＭＳ Ｐゴシック" w:hAnsi="ＭＳ Ｐゴシック" w:hint="eastAsia"/>
                <w:sz w:val="16"/>
              </w:rPr>
              <w:t>明記</w:t>
            </w:r>
            <w:r w:rsidR="004D6CDF" w:rsidRPr="004D6CDF">
              <w:rPr>
                <w:rFonts w:ascii="ＭＳ Ｐゴシック" w:eastAsia="ＭＳ Ｐゴシック" w:hAnsi="ＭＳ Ｐゴシック" w:hint="eastAsia"/>
                <w:sz w:val="16"/>
              </w:rPr>
              <w:t>のこと</w:t>
            </w:r>
            <w:r w:rsidRPr="004D6CDF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  <w:tc>
          <w:tcPr>
            <w:tcW w:w="473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0DB827" w14:textId="77777777" w:rsidR="0039693D" w:rsidRPr="007C60E3" w:rsidRDefault="0039693D" w:rsidP="004D6CDF">
            <w:pPr>
              <w:widowControl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現　　住　　所</w:t>
            </w:r>
          </w:p>
        </w:tc>
      </w:tr>
      <w:tr w:rsidR="0039693D" w:rsidRPr="007C60E3" w14:paraId="174BBADE" w14:textId="77777777" w:rsidTr="00212A32">
        <w:trPr>
          <w:gridBefore w:val="1"/>
          <w:wBefore w:w="8" w:type="dxa"/>
          <w:cantSplit/>
          <w:trHeight w:val="622"/>
        </w:trPr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</w:tcPr>
          <w:p w14:paraId="68395754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16AA" w14:textId="77777777" w:rsidR="0039693D" w:rsidRPr="007C60E3" w:rsidRDefault="0039693D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　　　名</w:t>
            </w: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A8034" w14:textId="77777777" w:rsidR="0039693D" w:rsidRPr="007C60E3" w:rsidRDefault="0039693D" w:rsidP="003803C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732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14:paraId="15451BE4" w14:textId="77777777" w:rsidR="0039693D" w:rsidRPr="007C60E3" w:rsidRDefault="0039693D" w:rsidP="003803CB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9693D" w:rsidRPr="007C60E3" w14:paraId="5AA90BE2" w14:textId="77777777" w:rsidTr="00212A32">
        <w:trPr>
          <w:gridBefore w:val="1"/>
          <w:wBefore w:w="8" w:type="dxa"/>
          <w:cantSplit/>
          <w:trHeight w:val="195"/>
        </w:trPr>
        <w:tc>
          <w:tcPr>
            <w:tcW w:w="113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F4CA399" w14:textId="77777777" w:rsidR="0039693D" w:rsidRPr="007C60E3" w:rsidRDefault="0039693D" w:rsidP="003803C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演　者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2D1353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4B42D3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84F732A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73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4B01FC48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〒　　　　 　</w:t>
            </w:r>
            <w:r w:rsidR="004D6CD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7C60E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TEL</w:t>
            </w:r>
          </w:p>
          <w:p w14:paraId="263830D2" w14:textId="77777777" w:rsidR="00B92BEE" w:rsidRPr="007C60E3" w:rsidRDefault="008F08F5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  <w:p w14:paraId="54B5B9E3" w14:textId="77777777" w:rsidR="00B92BEE" w:rsidRPr="007C60E3" w:rsidRDefault="00B92BEE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C60E3">
              <w:rPr>
                <w:rFonts w:ascii="ＭＳ Ｐゴシック" w:eastAsia="ＭＳ Ｐゴシック" w:hAnsi="ＭＳ Ｐゴシック"/>
                <w:sz w:val="21"/>
                <w:szCs w:val="21"/>
              </w:rPr>
              <w:t>e-mail:</w:t>
            </w:r>
          </w:p>
        </w:tc>
      </w:tr>
      <w:tr w:rsidR="0039693D" w:rsidRPr="007C60E3" w14:paraId="63883C7A" w14:textId="77777777" w:rsidTr="006F5282">
        <w:trPr>
          <w:gridBefore w:val="1"/>
          <w:wBefore w:w="8" w:type="dxa"/>
          <w:cantSplit/>
          <w:trHeight w:val="694"/>
        </w:trPr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</w:tcPr>
          <w:p w14:paraId="2239D5D0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57F1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880C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732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14:paraId="7BAE29D8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9693D" w:rsidRPr="007C60E3" w14:paraId="13A879D2" w14:textId="77777777" w:rsidTr="006F5282">
        <w:trPr>
          <w:gridBefore w:val="1"/>
          <w:wBefore w:w="8" w:type="dxa"/>
          <w:cantSplit/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7C84FBA5" w14:textId="77777777" w:rsidR="0039693D" w:rsidRPr="00665964" w:rsidRDefault="0039693D" w:rsidP="0003776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共　同　研　究　者</w:t>
            </w:r>
            <w:r w:rsidR="0003776B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500E52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(</w:t>
            </w:r>
            <w:r w:rsidR="0003776B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注</w:t>
            </w:r>
            <w:r w:rsidR="00500E52" w:rsidRPr="00665964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）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B6D54A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214489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84F0EA4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73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tl2br w:val="single" w:sz="4" w:space="0" w:color="auto"/>
            </w:tcBorders>
          </w:tcPr>
          <w:p w14:paraId="7BF17F5E" w14:textId="77777777" w:rsidR="00B92BEE" w:rsidRDefault="00B92BEE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AB03886" w14:textId="77777777" w:rsidR="00E31984" w:rsidRDefault="00E31984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57564CA" w14:textId="77777777" w:rsidR="00E31984" w:rsidRPr="007C60E3" w:rsidRDefault="00E31984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9693D" w:rsidRPr="007C60E3" w14:paraId="71D17C8A" w14:textId="77777777" w:rsidTr="006F5282">
        <w:trPr>
          <w:gridBefore w:val="1"/>
          <w:wBefore w:w="8" w:type="dxa"/>
          <w:cantSplit/>
          <w:trHeight w:val="388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1561800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002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958F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732" w:type="dxa"/>
            <w:gridSpan w:val="5"/>
            <w:vMerge/>
            <w:tcBorders>
              <w:top w:val="nil"/>
              <w:left w:val="nil"/>
              <w:bottom w:val="nil"/>
              <w:tl2br w:val="single" w:sz="4" w:space="0" w:color="auto"/>
            </w:tcBorders>
          </w:tcPr>
          <w:p w14:paraId="162057B5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9693D" w:rsidRPr="007C60E3" w14:paraId="57ACF2F0" w14:textId="77777777" w:rsidTr="006F5282">
        <w:trPr>
          <w:gridBefore w:val="1"/>
          <w:wBefore w:w="8" w:type="dxa"/>
          <w:cantSplit/>
          <w:trHeight w:val="27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CA3A668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33A963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1F6315A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D0233D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73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tl2br w:val="single" w:sz="4" w:space="0" w:color="auto"/>
            </w:tcBorders>
          </w:tcPr>
          <w:p w14:paraId="77E490F5" w14:textId="77777777" w:rsidR="0039693D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699F0E1" w14:textId="77777777" w:rsidR="00E31984" w:rsidRDefault="00E31984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ABAB48B" w14:textId="77777777" w:rsidR="00E31984" w:rsidRPr="007C60E3" w:rsidRDefault="00E31984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9693D" w:rsidRPr="007C60E3" w14:paraId="6F2194D3" w14:textId="77777777" w:rsidTr="006F5282">
        <w:trPr>
          <w:gridBefore w:val="1"/>
          <w:wBefore w:w="8" w:type="dxa"/>
          <w:cantSplit/>
          <w:trHeight w:val="341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0F0D51B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2035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Merge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C8253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732" w:type="dxa"/>
            <w:gridSpan w:val="5"/>
            <w:vMerge/>
            <w:tcBorders>
              <w:top w:val="nil"/>
              <w:left w:val="nil"/>
              <w:bottom w:val="nil"/>
              <w:tl2br w:val="single" w:sz="4" w:space="0" w:color="auto"/>
            </w:tcBorders>
          </w:tcPr>
          <w:p w14:paraId="0380614E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9693D" w:rsidRPr="007C60E3" w14:paraId="6FDE6C5D" w14:textId="77777777" w:rsidTr="006F5282">
        <w:trPr>
          <w:gridBefore w:val="1"/>
          <w:wBefore w:w="8" w:type="dxa"/>
          <w:cantSplit/>
          <w:trHeight w:val="22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65748EB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954E0B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DFBA6A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8FF33C0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73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tl2br w:val="single" w:sz="4" w:space="0" w:color="auto"/>
            </w:tcBorders>
          </w:tcPr>
          <w:p w14:paraId="61710BEA" w14:textId="77777777" w:rsidR="0039693D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E2EE91" w14:textId="77777777" w:rsidR="00E31984" w:rsidRDefault="00E31984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4E7135B" w14:textId="77777777" w:rsidR="00E31984" w:rsidRPr="007C60E3" w:rsidRDefault="00E31984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9693D" w:rsidRPr="007C60E3" w14:paraId="045F3192" w14:textId="77777777" w:rsidTr="009608B5">
        <w:trPr>
          <w:gridBefore w:val="1"/>
          <w:wBefore w:w="8" w:type="dxa"/>
          <w:cantSplit/>
          <w:trHeight w:val="508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2F0119D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882F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525E0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732" w:type="dxa"/>
            <w:gridSpan w:val="5"/>
            <w:vMerge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</w:tcPr>
          <w:p w14:paraId="4A1AE20F" w14:textId="77777777" w:rsidR="0039693D" w:rsidRPr="007C60E3" w:rsidRDefault="0039693D" w:rsidP="003803C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2FD5287" w14:textId="77777777" w:rsidR="00AD0D37" w:rsidRDefault="00AD0D37">
      <w:pPr>
        <w:rPr>
          <w:rFonts w:ascii="ＭＳ Ｐゴシック" w:eastAsia="ＭＳ Ｐゴシック" w:hAnsi="ＭＳ Ｐゴシック"/>
          <w:sz w:val="18"/>
          <w:szCs w:val="21"/>
        </w:rPr>
      </w:pPr>
    </w:p>
    <w:p w14:paraId="5B53F07D" w14:textId="77777777" w:rsidR="0039693D" w:rsidRDefault="002A493F">
      <w:pPr>
        <w:rPr>
          <w:rFonts w:ascii="ＭＳ Ｐゴシック" w:eastAsia="ＭＳ Ｐゴシック" w:hAnsi="ＭＳ Ｐゴシック"/>
          <w:sz w:val="18"/>
          <w:szCs w:val="21"/>
        </w:rPr>
      </w:pPr>
      <w:r w:rsidRPr="002C72C7">
        <w:rPr>
          <w:rFonts w:ascii="ＭＳ Ｐゴシック" w:eastAsia="ＭＳ Ｐゴシック" w:hAnsi="ＭＳ Ｐゴシック" w:hint="eastAsia"/>
          <w:sz w:val="18"/>
          <w:szCs w:val="21"/>
        </w:rPr>
        <w:t>※</w:t>
      </w:r>
      <w:r w:rsidR="00C04816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="00D71695" w:rsidRPr="002C72C7">
        <w:rPr>
          <w:rFonts w:ascii="ＭＳ Ｐゴシック" w:eastAsia="ＭＳ Ｐゴシック" w:hAnsi="ＭＳ Ｐゴシック" w:hint="eastAsia"/>
          <w:sz w:val="18"/>
          <w:szCs w:val="21"/>
        </w:rPr>
        <w:t>上記個人情報は、本学会大会に関連</w:t>
      </w:r>
      <w:r w:rsidR="00DE5D3D" w:rsidRPr="002C72C7">
        <w:rPr>
          <w:rFonts w:ascii="ＭＳ Ｐゴシック" w:eastAsia="ＭＳ Ｐゴシック" w:hAnsi="ＭＳ Ｐゴシック" w:hint="eastAsia"/>
          <w:sz w:val="18"/>
          <w:szCs w:val="21"/>
        </w:rPr>
        <w:t>事項</w:t>
      </w:r>
      <w:r w:rsidR="00D71695" w:rsidRPr="002C72C7">
        <w:rPr>
          <w:rFonts w:ascii="ＭＳ Ｐゴシック" w:eastAsia="ＭＳ Ｐゴシック" w:hAnsi="ＭＳ Ｐゴシック" w:hint="eastAsia"/>
          <w:sz w:val="18"/>
          <w:szCs w:val="21"/>
        </w:rPr>
        <w:t>のみ</w:t>
      </w:r>
      <w:r w:rsidRPr="002C72C7">
        <w:rPr>
          <w:rFonts w:ascii="ＭＳ Ｐゴシック" w:eastAsia="ＭＳ Ｐゴシック" w:hAnsi="ＭＳ Ｐゴシック" w:hint="eastAsia"/>
          <w:sz w:val="18"/>
          <w:szCs w:val="21"/>
        </w:rPr>
        <w:t>に</w:t>
      </w:r>
      <w:r w:rsidR="00D71695" w:rsidRPr="002C72C7">
        <w:rPr>
          <w:rFonts w:ascii="ＭＳ Ｐゴシック" w:eastAsia="ＭＳ Ｐゴシック" w:hAnsi="ＭＳ Ｐゴシック" w:hint="eastAsia"/>
          <w:sz w:val="18"/>
          <w:szCs w:val="21"/>
        </w:rPr>
        <w:t>使用</w:t>
      </w:r>
      <w:r w:rsidR="00DE5D3D" w:rsidRPr="002C72C7">
        <w:rPr>
          <w:rFonts w:ascii="ＭＳ Ｐゴシック" w:eastAsia="ＭＳ Ｐゴシック" w:hAnsi="ＭＳ Ｐゴシック" w:hint="eastAsia"/>
          <w:sz w:val="18"/>
          <w:szCs w:val="21"/>
        </w:rPr>
        <w:t>いたします</w:t>
      </w:r>
      <w:r w:rsidR="00D71695" w:rsidRPr="002C72C7">
        <w:rPr>
          <w:rFonts w:ascii="ＭＳ Ｐゴシック" w:eastAsia="ＭＳ Ｐゴシック" w:hAnsi="ＭＳ Ｐゴシック" w:hint="eastAsia"/>
          <w:sz w:val="18"/>
          <w:szCs w:val="21"/>
        </w:rPr>
        <w:t>。</w:t>
      </w:r>
      <w:r w:rsidR="00F0500A" w:rsidRPr="002C72C7">
        <w:rPr>
          <w:rFonts w:ascii="ＭＳ Ｐゴシック" w:eastAsia="ＭＳ Ｐゴシック" w:hAnsi="ＭＳ Ｐゴシック" w:hint="eastAsia"/>
          <w:sz w:val="18"/>
          <w:szCs w:val="21"/>
        </w:rPr>
        <w:t>記入スペースが足りない場合はページを追加してください。</w:t>
      </w:r>
    </w:p>
    <w:p w14:paraId="3E3DD762" w14:textId="77777777" w:rsidR="004B7CA1" w:rsidRPr="002472F0" w:rsidRDefault="004B7CA1" w:rsidP="002472F0">
      <w:pPr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2472F0">
        <w:rPr>
          <w:rFonts w:ascii="ＭＳ Ｐゴシック" w:eastAsia="ＭＳ Ｐゴシック" w:hAnsi="ＭＳ Ｐゴシック" w:hint="eastAsia"/>
          <w:sz w:val="18"/>
          <w:szCs w:val="21"/>
        </w:rPr>
        <w:t xml:space="preserve">送付先　　</w:t>
      </w:r>
      <w:r w:rsidR="00665964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2472F0">
        <w:rPr>
          <w:rFonts w:ascii="ＭＳ Ｐゴシック" w:eastAsia="ＭＳ Ｐゴシック" w:hAnsi="ＭＳ Ｐゴシック"/>
          <w:color w:val="000000"/>
          <w:szCs w:val="21"/>
        </w:rPr>
        <w:t>日本生涯スポーツ学会第</w:t>
      </w:r>
      <w:r w:rsidR="004D5876">
        <w:rPr>
          <w:rFonts w:ascii="ＭＳ Ｐゴシック" w:eastAsia="ＭＳ Ｐゴシック" w:hAnsi="ＭＳ Ｐゴシック" w:hint="eastAsia"/>
          <w:color w:val="000000"/>
          <w:szCs w:val="21"/>
        </w:rPr>
        <w:t>2</w:t>
      </w:r>
      <w:r w:rsidR="00AC31D2">
        <w:rPr>
          <w:rFonts w:ascii="ＭＳ Ｐゴシック" w:eastAsia="ＭＳ Ｐゴシック" w:hAnsi="ＭＳ Ｐゴシック"/>
          <w:color w:val="000000"/>
          <w:szCs w:val="21"/>
        </w:rPr>
        <w:t>1</w:t>
      </w:r>
      <w:r w:rsidRPr="002472F0">
        <w:rPr>
          <w:rFonts w:ascii="ＭＳ Ｐゴシック" w:eastAsia="ＭＳ Ｐゴシック" w:hAnsi="ＭＳ Ｐゴシック"/>
          <w:color w:val="000000"/>
          <w:szCs w:val="21"/>
        </w:rPr>
        <w:t>回大会実行委員会</w:t>
      </w:r>
    </w:p>
    <w:p w14:paraId="657C9A9F" w14:textId="77777777" w:rsidR="004B7CA1" w:rsidRPr="002472F0" w:rsidRDefault="004B7CA1" w:rsidP="002472F0">
      <w:pPr>
        <w:jc w:val="center"/>
        <w:rPr>
          <w:rFonts w:ascii="ＭＳ Ｐゴシック" w:eastAsia="ＭＳ Ｐゴシック" w:hAnsi="ＭＳ Ｐゴシック"/>
          <w:sz w:val="18"/>
          <w:szCs w:val="21"/>
        </w:rPr>
      </w:pPr>
      <w:r w:rsidRPr="002472F0">
        <w:rPr>
          <w:rFonts w:ascii="ＭＳ Ｐゴシック" w:eastAsia="ＭＳ Ｐゴシック" w:hAnsi="ＭＳ Ｐゴシック" w:hint="eastAsia"/>
          <w:color w:val="000000"/>
          <w:szCs w:val="21"/>
        </w:rPr>
        <w:t>E-mail</w:t>
      </w:r>
      <w:r w:rsidR="004D5876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4D5876" w:rsidRPr="004D5876">
        <w:rPr>
          <w:rFonts w:ascii="ＭＳ Ｐゴシック" w:eastAsia="ＭＳ Ｐゴシック" w:hAnsi="ＭＳ Ｐゴシック"/>
        </w:rPr>
        <w:t xml:space="preserve"> </w:t>
      </w:r>
      <w:r w:rsidR="00AC31D2">
        <w:rPr>
          <w:rFonts w:ascii="ＭＳ Ｐゴシック" w:eastAsia="ＭＳ Ｐゴシック" w:hAnsi="ＭＳ Ｐゴシック"/>
        </w:rPr>
        <w:t>hokusho</w:t>
      </w:r>
      <w:r w:rsidR="004D5876" w:rsidRPr="006B784D">
        <w:rPr>
          <w:rFonts w:ascii="ＭＳ Ｐゴシック" w:eastAsia="ＭＳ Ｐゴシック" w:hAnsi="ＭＳ Ｐゴシック"/>
        </w:rPr>
        <w:t>.lifelong.sport201</w:t>
      </w:r>
      <w:r w:rsidR="0041655E">
        <w:rPr>
          <w:rFonts w:ascii="ＭＳ Ｐゴシック" w:eastAsia="ＭＳ Ｐゴシック" w:hAnsi="ＭＳ Ｐゴシック" w:hint="eastAsia"/>
        </w:rPr>
        <w:t>9</w:t>
      </w:r>
      <w:r w:rsidR="004D5876" w:rsidRPr="006B784D">
        <w:rPr>
          <w:rFonts w:ascii="ＭＳ Ｐゴシック" w:eastAsia="ＭＳ Ｐゴシック" w:hAnsi="ＭＳ Ｐゴシック"/>
        </w:rPr>
        <w:t>@gmail.com</w:t>
      </w:r>
      <w:r w:rsidR="004D5876" w:rsidRPr="002472F0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</w:t>
      </w:r>
      <w:r w:rsidR="004D5876" w:rsidRPr="002472F0">
        <w:rPr>
          <w:rFonts w:ascii="ＭＳ Ｐゴシック" w:eastAsia="ＭＳ Ｐゴシック" w:hAnsi="ＭＳ Ｐゴシック"/>
        </w:rPr>
        <w:t>FAX</w:t>
      </w:r>
      <w:r w:rsidR="004D5876" w:rsidRPr="002472F0">
        <w:rPr>
          <w:rFonts w:ascii="ＭＳ Ｐゴシック" w:eastAsia="ＭＳ Ｐゴシック" w:hAnsi="ＭＳ Ｐゴシック" w:hint="eastAsia"/>
        </w:rPr>
        <w:t xml:space="preserve">　</w:t>
      </w:r>
      <w:r w:rsidR="00AC31D2">
        <w:rPr>
          <w:rFonts w:ascii="ＭＳ Ｐゴシック" w:eastAsia="ＭＳ Ｐゴシック" w:hAnsi="ＭＳ Ｐゴシック"/>
        </w:rPr>
        <w:t>011-387-3927</w:t>
      </w:r>
      <w:r w:rsidR="00C73569">
        <w:rPr>
          <w:rFonts w:ascii="ＭＳ Ｐゴシック" w:eastAsia="ＭＳ Ｐゴシック" w:hAnsi="ＭＳ Ｐゴシック" w:hint="eastAsia"/>
        </w:rPr>
        <w:t xml:space="preserve">　（</w:t>
      </w:r>
      <w:r w:rsidR="00AC31D2">
        <w:rPr>
          <w:rFonts w:ascii="ＭＳ Ｐゴシック" w:eastAsia="ＭＳ Ｐゴシック" w:hAnsi="ＭＳ Ｐゴシック" w:hint="eastAsia"/>
        </w:rPr>
        <w:t>横山</w:t>
      </w:r>
      <w:r w:rsidR="004D5876">
        <w:rPr>
          <w:rFonts w:ascii="ＭＳ Ｐゴシック" w:eastAsia="ＭＳ Ｐゴシック" w:hAnsi="ＭＳ Ｐゴシック" w:hint="eastAsia"/>
        </w:rPr>
        <w:t>宛）</w:t>
      </w:r>
      <w:r w:rsidR="002472F0" w:rsidRPr="002472F0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2472F0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</w:p>
    <w:sectPr w:rsidR="004B7CA1" w:rsidRPr="002472F0" w:rsidSect="00C04816">
      <w:headerReference w:type="default" r:id="rId7"/>
      <w:footerReference w:type="default" r:id="rId8"/>
      <w:pgSz w:w="11906" w:h="16838" w:code="9"/>
      <w:pgMar w:top="680" w:right="851" w:bottom="454" w:left="1134" w:header="567" w:footer="170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2418A" w14:textId="77777777" w:rsidR="00B16B1D" w:rsidRDefault="00B16B1D" w:rsidP="00467898">
      <w:r>
        <w:separator/>
      </w:r>
    </w:p>
  </w:endnote>
  <w:endnote w:type="continuationSeparator" w:id="0">
    <w:p w14:paraId="0E0CEE93" w14:textId="77777777" w:rsidR="00B16B1D" w:rsidRDefault="00B16B1D" w:rsidP="0046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BFE67" w14:textId="77777777" w:rsidR="00212A32" w:rsidRPr="00212A32" w:rsidRDefault="00212A32" w:rsidP="00212A32">
    <w:pPr>
      <w:pStyle w:val="a5"/>
      <w:jc w:val="right"/>
      <w:rPr>
        <w:rFonts w:ascii="メイリオ" w:eastAsia="メイリオ" w:hAnsi="メイリオ"/>
        <w:sz w:val="16"/>
      </w:rPr>
    </w:pPr>
    <w:r w:rsidRPr="00212A32">
      <w:rPr>
        <w:rFonts w:ascii="メイリオ" w:eastAsia="メイリオ" w:hAnsi="メイリオ" w:hint="eastAsia"/>
        <w:sz w:val="16"/>
        <w:lang w:eastAsia="ja-JP"/>
      </w:rPr>
      <w:t>20</w:t>
    </w:r>
    <w:r w:rsidR="0041655E">
      <w:rPr>
        <w:rFonts w:ascii="メイリオ" w:eastAsia="メイリオ" w:hAnsi="メイリオ" w:hint="eastAsia"/>
        <w:sz w:val="16"/>
        <w:lang w:eastAsia="ja-JP"/>
      </w:rPr>
      <w:t>19</w:t>
    </w:r>
    <w:r w:rsidR="002D19BD">
      <w:rPr>
        <w:rFonts w:ascii="メイリオ" w:eastAsia="メイリオ" w:hAnsi="メイリオ" w:hint="eastAsia"/>
        <w:sz w:val="16"/>
        <w:lang w:eastAsia="ja-JP"/>
      </w:rPr>
      <w:t>0411</w:t>
    </w:r>
    <w:r w:rsidRPr="00212A32">
      <w:rPr>
        <w:rFonts w:ascii="メイリオ" w:eastAsia="メイリオ" w:hAnsi="メイリオ" w:hint="eastAsia"/>
        <w:sz w:val="16"/>
        <w:lang w:eastAsia="ja-JP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E48D0" w14:textId="77777777" w:rsidR="00B16B1D" w:rsidRDefault="00B16B1D" w:rsidP="00467898">
      <w:r>
        <w:separator/>
      </w:r>
    </w:p>
  </w:footnote>
  <w:footnote w:type="continuationSeparator" w:id="0">
    <w:p w14:paraId="72DE70C7" w14:textId="77777777" w:rsidR="00B16B1D" w:rsidRDefault="00B16B1D" w:rsidP="0046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1EB" w14:textId="77777777" w:rsidR="00CC6A02" w:rsidRPr="00CC6A02" w:rsidRDefault="00CC6A02" w:rsidP="005E1048">
    <w:pPr>
      <w:pStyle w:val="a3"/>
      <w:jc w:val="center"/>
      <w:rPr>
        <w:rFonts w:ascii="メイリオ" w:eastAsia="メイリオ" w:hAnsi="メイリオ"/>
        <w:sz w:val="16"/>
        <w:szCs w:val="16"/>
      </w:rPr>
    </w:pPr>
    <w:r w:rsidRPr="00CC6A02">
      <w:rPr>
        <w:rFonts w:ascii="メイリオ" w:eastAsia="メイリオ" w:hAnsi="メイリオ" w:hint="eastAsia"/>
        <w:sz w:val="16"/>
        <w:szCs w:val="16"/>
      </w:rPr>
      <w:t>日本生涯スポーツ学会（Japanese Society of Lifelong Sports）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1E4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E2A28"/>
    <w:multiLevelType w:val="hybridMultilevel"/>
    <w:tmpl w:val="E84667D6"/>
    <w:lvl w:ilvl="0" w:tplc="8152C414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C294E"/>
    <w:multiLevelType w:val="hybridMultilevel"/>
    <w:tmpl w:val="14D8E244"/>
    <w:lvl w:ilvl="0" w:tplc="CC22AA5C">
      <w:start w:val="2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  <w:sz w:val="21"/>
        <w:szCs w:val="21"/>
        <w:lang w:val="en-US"/>
      </w:rPr>
    </w:lvl>
    <w:lvl w:ilvl="1" w:tplc="78F85560">
      <w:numFmt w:val="bullet"/>
      <w:lvlText w:val="※"/>
      <w:lvlJc w:val="left"/>
      <w:pPr>
        <w:ind w:left="90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21B60E61"/>
    <w:multiLevelType w:val="hybridMultilevel"/>
    <w:tmpl w:val="AECE9CEC"/>
    <w:lvl w:ilvl="0" w:tplc="8152C414">
      <w:start w:val="2"/>
      <w:numFmt w:val="bullet"/>
      <w:lvlText w:val="□"/>
      <w:lvlJc w:val="left"/>
      <w:pPr>
        <w:ind w:left="555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3722407C"/>
    <w:multiLevelType w:val="hybridMultilevel"/>
    <w:tmpl w:val="4782A518"/>
    <w:lvl w:ilvl="0" w:tplc="78F85560">
      <w:numFmt w:val="bullet"/>
      <w:lvlText w:val="※"/>
      <w:lvlJc w:val="left"/>
      <w:pPr>
        <w:ind w:left="2182" w:hanging="48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5" w15:restartNumberingAfterBreak="0">
    <w:nsid w:val="3E114A58"/>
    <w:multiLevelType w:val="hybridMultilevel"/>
    <w:tmpl w:val="CB6ED068"/>
    <w:lvl w:ilvl="0" w:tplc="78F85560">
      <w:numFmt w:val="bullet"/>
      <w:lvlText w:val="※"/>
      <w:lvlJc w:val="left"/>
      <w:pPr>
        <w:ind w:left="2662" w:hanging="48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1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2" w:hanging="480"/>
      </w:pPr>
      <w:rPr>
        <w:rFonts w:ascii="Wingdings" w:hAnsi="Wingdings" w:hint="default"/>
      </w:rPr>
    </w:lvl>
  </w:abstractNum>
  <w:abstractNum w:abstractNumId="6" w15:restartNumberingAfterBreak="0">
    <w:nsid w:val="47D74623"/>
    <w:multiLevelType w:val="hybridMultilevel"/>
    <w:tmpl w:val="A2D2C988"/>
    <w:lvl w:ilvl="0" w:tplc="69009F1C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8D79BD"/>
    <w:multiLevelType w:val="hybridMultilevel"/>
    <w:tmpl w:val="3CC48E7A"/>
    <w:lvl w:ilvl="0" w:tplc="78F85560">
      <w:numFmt w:val="bullet"/>
      <w:lvlText w:val="※"/>
      <w:lvlJc w:val="left"/>
      <w:pPr>
        <w:ind w:left="2662" w:hanging="48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1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2" w:hanging="480"/>
      </w:pPr>
      <w:rPr>
        <w:rFonts w:ascii="Wingdings" w:hAnsi="Wingdings" w:hint="default"/>
      </w:rPr>
    </w:lvl>
  </w:abstractNum>
  <w:abstractNum w:abstractNumId="8" w15:restartNumberingAfterBreak="0">
    <w:nsid w:val="5D2A5167"/>
    <w:multiLevelType w:val="hybridMultilevel"/>
    <w:tmpl w:val="57B65BC8"/>
    <w:lvl w:ilvl="0" w:tplc="78F85560">
      <w:numFmt w:val="bullet"/>
      <w:lvlText w:val="※"/>
      <w:lvlJc w:val="left"/>
      <w:pPr>
        <w:ind w:left="2952" w:hanging="48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43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7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3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1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2" w:hanging="480"/>
      </w:pPr>
      <w:rPr>
        <w:rFonts w:ascii="Wingdings" w:hAnsi="Wingdings" w:hint="default"/>
      </w:rPr>
    </w:lvl>
  </w:abstractNum>
  <w:abstractNum w:abstractNumId="9" w15:restartNumberingAfterBreak="0">
    <w:nsid w:val="60E865B2"/>
    <w:multiLevelType w:val="hybridMultilevel"/>
    <w:tmpl w:val="72EC59E0"/>
    <w:lvl w:ilvl="0" w:tplc="78F85560">
      <w:numFmt w:val="bullet"/>
      <w:lvlText w:val="※"/>
      <w:lvlJc w:val="left"/>
      <w:pPr>
        <w:ind w:left="2694" w:hanging="48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17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34" w:hanging="480"/>
      </w:pPr>
      <w:rPr>
        <w:rFonts w:ascii="Wingdings" w:hAnsi="Wingdings" w:hint="default"/>
      </w:rPr>
    </w:lvl>
  </w:abstractNum>
  <w:abstractNum w:abstractNumId="10" w15:restartNumberingAfterBreak="0">
    <w:nsid w:val="62BB685A"/>
    <w:multiLevelType w:val="hybridMultilevel"/>
    <w:tmpl w:val="07F6D47C"/>
    <w:lvl w:ilvl="0" w:tplc="78F85560">
      <w:numFmt w:val="bullet"/>
      <w:lvlText w:val="※"/>
      <w:lvlJc w:val="left"/>
      <w:pPr>
        <w:ind w:left="2182" w:hanging="48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1" w15:restartNumberingAfterBreak="0">
    <w:nsid w:val="68E605B2"/>
    <w:multiLevelType w:val="hybridMultilevel"/>
    <w:tmpl w:val="50D21AA0"/>
    <w:lvl w:ilvl="0" w:tplc="8152C414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E14B96"/>
    <w:multiLevelType w:val="hybridMultilevel"/>
    <w:tmpl w:val="17B4C708"/>
    <w:lvl w:ilvl="0" w:tplc="78F85560">
      <w:numFmt w:val="bullet"/>
      <w:lvlText w:val="※"/>
      <w:lvlJc w:val="left"/>
      <w:pPr>
        <w:ind w:left="2514" w:hanging="48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29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54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36"/>
    <w:rsid w:val="000173B8"/>
    <w:rsid w:val="00032117"/>
    <w:rsid w:val="00035129"/>
    <w:rsid w:val="0003776B"/>
    <w:rsid w:val="00042492"/>
    <w:rsid w:val="00073CEA"/>
    <w:rsid w:val="000D6579"/>
    <w:rsid w:val="000F3B5E"/>
    <w:rsid w:val="00104260"/>
    <w:rsid w:val="00146564"/>
    <w:rsid w:val="00146A14"/>
    <w:rsid w:val="00183A24"/>
    <w:rsid w:val="001B287E"/>
    <w:rsid w:val="001E210E"/>
    <w:rsid w:val="00212A32"/>
    <w:rsid w:val="00223A84"/>
    <w:rsid w:val="00243BBE"/>
    <w:rsid w:val="002472F0"/>
    <w:rsid w:val="002A493F"/>
    <w:rsid w:val="002C72C7"/>
    <w:rsid w:val="002D17D2"/>
    <w:rsid w:val="002D19BD"/>
    <w:rsid w:val="002F3532"/>
    <w:rsid w:val="002F7EB6"/>
    <w:rsid w:val="003167A3"/>
    <w:rsid w:val="00333199"/>
    <w:rsid w:val="00345DBE"/>
    <w:rsid w:val="003803CB"/>
    <w:rsid w:val="0039693D"/>
    <w:rsid w:val="003C4011"/>
    <w:rsid w:val="0041655E"/>
    <w:rsid w:val="00430A15"/>
    <w:rsid w:val="004362C8"/>
    <w:rsid w:val="00437178"/>
    <w:rsid w:val="00467898"/>
    <w:rsid w:val="00493807"/>
    <w:rsid w:val="004B0F85"/>
    <w:rsid w:val="004B2988"/>
    <w:rsid w:val="004B7CA1"/>
    <w:rsid w:val="004D5876"/>
    <w:rsid w:val="004D6CDF"/>
    <w:rsid w:val="004E3C0D"/>
    <w:rsid w:val="00500E52"/>
    <w:rsid w:val="0050306F"/>
    <w:rsid w:val="00507E70"/>
    <w:rsid w:val="005258A8"/>
    <w:rsid w:val="005D6501"/>
    <w:rsid w:val="005E1048"/>
    <w:rsid w:val="005E31A4"/>
    <w:rsid w:val="005F0632"/>
    <w:rsid w:val="005F6DBD"/>
    <w:rsid w:val="00651F68"/>
    <w:rsid w:val="00665964"/>
    <w:rsid w:val="006739CB"/>
    <w:rsid w:val="00695728"/>
    <w:rsid w:val="006979F9"/>
    <w:rsid w:val="006A47F8"/>
    <w:rsid w:val="006F4DFE"/>
    <w:rsid w:val="006F5282"/>
    <w:rsid w:val="00714474"/>
    <w:rsid w:val="00732D50"/>
    <w:rsid w:val="007375D1"/>
    <w:rsid w:val="0074640B"/>
    <w:rsid w:val="0075024E"/>
    <w:rsid w:val="007552B7"/>
    <w:rsid w:val="0076373E"/>
    <w:rsid w:val="007B1415"/>
    <w:rsid w:val="007B4C47"/>
    <w:rsid w:val="007C60E3"/>
    <w:rsid w:val="007D33DB"/>
    <w:rsid w:val="007D7F3E"/>
    <w:rsid w:val="00815F98"/>
    <w:rsid w:val="00860EFB"/>
    <w:rsid w:val="0087387B"/>
    <w:rsid w:val="00873D2C"/>
    <w:rsid w:val="008A3281"/>
    <w:rsid w:val="008B0ED7"/>
    <w:rsid w:val="008D77D5"/>
    <w:rsid w:val="008F08F5"/>
    <w:rsid w:val="008F6D7A"/>
    <w:rsid w:val="009450E6"/>
    <w:rsid w:val="009608B5"/>
    <w:rsid w:val="009663BD"/>
    <w:rsid w:val="0097591F"/>
    <w:rsid w:val="00990353"/>
    <w:rsid w:val="00996964"/>
    <w:rsid w:val="009C484E"/>
    <w:rsid w:val="009D519A"/>
    <w:rsid w:val="009E328E"/>
    <w:rsid w:val="00A30480"/>
    <w:rsid w:val="00A364BA"/>
    <w:rsid w:val="00A55BA2"/>
    <w:rsid w:val="00A64A00"/>
    <w:rsid w:val="00AC31D2"/>
    <w:rsid w:val="00AC31D3"/>
    <w:rsid w:val="00AD0C80"/>
    <w:rsid w:val="00AD0D37"/>
    <w:rsid w:val="00AE0E8B"/>
    <w:rsid w:val="00AE5EB5"/>
    <w:rsid w:val="00B16B1D"/>
    <w:rsid w:val="00B37155"/>
    <w:rsid w:val="00B92BEE"/>
    <w:rsid w:val="00BA6DA3"/>
    <w:rsid w:val="00BA7452"/>
    <w:rsid w:val="00BB4EDF"/>
    <w:rsid w:val="00BB61F3"/>
    <w:rsid w:val="00BB680F"/>
    <w:rsid w:val="00BC2A9A"/>
    <w:rsid w:val="00BF1770"/>
    <w:rsid w:val="00BF56E8"/>
    <w:rsid w:val="00BF6270"/>
    <w:rsid w:val="00C04816"/>
    <w:rsid w:val="00C11038"/>
    <w:rsid w:val="00C53114"/>
    <w:rsid w:val="00C53A1C"/>
    <w:rsid w:val="00C56BE9"/>
    <w:rsid w:val="00C649A0"/>
    <w:rsid w:val="00C73569"/>
    <w:rsid w:val="00C9625D"/>
    <w:rsid w:val="00CA1575"/>
    <w:rsid w:val="00CC0786"/>
    <w:rsid w:val="00CC32B5"/>
    <w:rsid w:val="00CC6A02"/>
    <w:rsid w:val="00CD5C73"/>
    <w:rsid w:val="00CD694D"/>
    <w:rsid w:val="00CE032A"/>
    <w:rsid w:val="00CF2DFB"/>
    <w:rsid w:val="00D71695"/>
    <w:rsid w:val="00D86441"/>
    <w:rsid w:val="00D9228A"/>
    <w:rsid w:val="00D94B50"/>
    <w:rsid w:val="00DA0B30"/>
    <w:rsid w:val="00DE5D3D"/>
    <w:rsid w:val="00E0266A"/>
    <w:rsid w:val="00E31984"/>
    <w:rsid w:val="00E459FF"/>
    <w:rsid w:val="00E62357"/>
    <w:rsid w:val="00E77596"/>
    <w:rsid w:val="00E90F36"/>
    <w:rsid w:val="00EB07FC"/>
    <w:rsid w:val="00EB56B7"/>
    <w:rsid w:val="00EE3DD8"/>
    <w:rsid w:val="00EE5F7A"/>
    <w:rsid w:val="00F0500A"/>
    <w:rsid w:val="00F06DDE"/>
    <w:rsid w:val="00F26F9B"/>
    <w:rsid w:val="00F4143F"/>
    <w:rsid w:val="00F66BDA"/>
    <w:rsid w:val="00FC5A7B"/>
    <w:rsid w:val="00FC5CFF"/>
    <w:rsid w:val="00FD267D"/>
    <w:rsid w:val="00FE6048"/>
    <w:rsid w:val="00FE79F1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628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2A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67898"/>
    <w:rPr>
      <w:rFonts w:ascii="Times New Roman" w:hAnsi="Times New Roman"/>
      <w:sz w:val="24"/>
    </w:rPr>
  </w:style>
  <w:style w:type="paragraph" w:styleId="a5">
    <w:name w:val="footer"/>
    <w:basedOn w:val="a"/>
    <w:link w:val="a6"/>
    <w:rsid w:val="004678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67898"/>
    <w:rPr>
      <w:rFonts w:ascii="Times New Roman" w:hAnsi="Times New Roman"/>
      <w:sz w:val="24"/>
    </w:rPr>
  </w:style>
  <w:style w:type="character" w:styleId="a7">
    <w:name w:val="Hyperlink"/>
    <w:rsid w:val="00E31984"/>
    <w:rPr>
      <w:color w:val="0563C1"/>
      <w:u w:val="single"/>
    </w:rPr>
  </w:style>
  <w:style w:type="paragraph" w:styleId="a8">
    <w:name w:val="List Paragraph"/>
    <w:basedOn w:val="a"/>
    <w:uiPriority w:val="72"/>
    <w:rsid w:val="000D65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日本生涯スポーツ研究会第1回大会</vt:lpstr>
    </vt:vector>
  </TitlesOfParts>
  <Manager/>
  <Company/>
  <LinksUpToDate>false</LinksUpToDate>
  <CharactersWithSpaces>1029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</dc:creator>
  <cp:keywords/>
  <dc:description/>
  <cp:lastModifiedBy>岡安 功</cp:lastModifiedBy>
  <cp:revision>2</cp:revision>
  <cp:lastPrinted>2019-04-11T05:19:00Z</cp:lastPrinted>
  <dcterms:created xsi:type="dcterms:W3CDTF">2019-04-24T04:17:00Z</dcterms:created>
  <dcterms:modified xsi:type="dcterms:W3CDTF">2019-04-24T04:17:00Z</dcterms:modified>
  <cp:category/>
</cp:coreProperties>
</file>